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07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3422"/>
      </w:tblGrid>
      <w:tr w:rsidR="003A2908" w:rsidRPr="000D3279" w14:paraId="655845F0" w14:textId="77777777" w:rsidTr="003A2908">
        <w:trPr>
          <w:trHeight w:val="1"/>
          <w:tblCellSpacing w:w="0" w:type="dxa"/>
        </w:trPr>
        <w:tc>
          <w:tcPr>
            <w:tcW w:w="318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23836" w14:textId="77777777" w:rsidR="003A2908" w:rsidRPr="00C418B4" w:rsidRDefault="003A2908" w:rsidP="003A2908">
            <w:pPr>
              <w:rPr>
                <w:rFonts w:ascii="Times New Roman" w:hAnsi="Times New Roman" w:cs="Times New Roman"/>
              </w:rPr>
            </w:pPr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>Đơn v</w:t>
            </w:r>
            <w:r w:rsidRPr="000D3279">
              <w:rPr>
                <w:rFonts w:ascii="Times New Roman" w:hAnsi="Times New Roman" w:cs="Times New Roman"/>
                <w:b/>
                <w:bCs/>
                <w:lang w:val="vi-VN"/>
              </w:rPr>
              <w:t>ị: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Ban Quản lý Khu kinh tế tỉnh Đồng Tháp</w:t>
            </w:r>
          </w:p>
          <w:p w14:paraId="7FC332C0" w14:textId="77777777" w:rsidR="003A2908" w:rsidRPr="000D3279" w:rsidRDefault="003A2908" w:rsidP="003A2908">
            <w:pPr>
              <w:rPr>
                <w:rFonts w:ascii="Times New Roman" w:hAnsi="Times New Roman" w:cs="Times New Roman"/>
              </w:rPr>
            </w:pPr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>Chương:</w:t>
            </w:r>
            <w:r>
              <w:rPr>
                <w:rFonts w:ascii="Times New Roman" w:hAnsi="Times New Roman" w:cs="Times New Roman"/>
                <w:b/>
                <w:bCs/>
                <w:lang w:val="en"/>
              </w:rPr>
              <w:t xml:space="preserve"> 505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EE65C" w14:textId="77777777" w:rsidR="003A2908" w:rsidRPr="000D3279" w:rsidRDefault="003A2908" w:rsidP="003A2908">
            <w:pPr>
              <w:rPr>
                <w:rFonts w:ascii="Times New Roman" w:hAnsi="Times New Roman" w:cs="Times New Roman"/>
              </w:rPr>
            </w:pPr>
            <w:bookmarkStart w:id="0" w:name="chuong_pl_105"/>
            <w:r w:rsidRPr="000D3279">
              <w:rPr>
                <w:rFonts w:ascii="Times New Roman" w:hAnsi="Times New Roman" w:cs="Times New Roman"/>
                <w:b/>
                <w:bCs/>
                <w:lang w:val="en"/>
              </w:rPr>
              <w:t>Mẫu biểu số 75</w:t>
            </w:r>
            <w:bookmarkEnd w:id="0"/>
          </w:p>
        </w:tc>
      </w:tr>
    </w:tbl>
    <w:p w14:paraId="5D84B694" w14:textId="06800566" w:rsidR="007D6642" w:rsidRPr="003A2908" w:rsidRDefault="00F77537" w:rsidP="003A2908">
      <w:pPr>
        <w:rPr>
          <w:rFonts w:ascii="Times New Roman" w:hAnsi="Times New Roman" w:cs="Times New Roman"/>
        </w:rPr>
      </w:pPr>
      <w:r w:rsidRPr="000D3279">
        <w:rPr>
          <w:rFonts w:ascii="Times New Roman" w:hAnsi="Times New Roman" w:cs="Times New Roman"/>
          <w:i/>
          <w:iCs/>
          <w:lang w:val="en"/>
        </w:rPr>
        <w:t> </w:t>
      </w:r>
      <w:bookmarkStart w:id="1" w:name="chuong_pl_105_name"/>
    </w:p>
    <w:p w14:paraId="5CAB2769" w14:textId="77BF6469" w:rsidR="00F77537" w:rsidRPr="00C418B4" w:rsidRDefault="00F77537" w:rsidP="003A2908">
      <w:pPr>
        <w:spacing w:before="360"/>
        <w:jc w:val="center"/>
        <w:rPr>
          <w:rFonts w:ascii="Times New Roman" w:hAnsi="Times New Roman" w:cs="Times New Roman"/>
          <w:sz w:val="28"/>
          <w:szCs w:val="28"/>
        </w:rPr>
      </w:pPr>
      <w:r w:rsidRPr="00C418B4">
        <w:rPr>
          <w:rFonts w:ascii="Times New Roman" w:hAnsi="Times New Roman" w:cs="Times New Roman"/>
          <w:b/>
          <w:bCs/>
          <w:sz w:val="28"/>
          <w:szCs w:val="28"/>
          <w:lang w:val="en"/>
        </w:rPr>
        <w:t>CÔNG KHAI THỰC HIỆN DỰ TOÁN THU- CHI NGÂN SÁCH</w:t>
      </w:r>
      <w:bookmarkEnd w:id="1"/>
      <w:r w:rsidRPr="00C418B4">
        <w:rPr>
          <w:rFonts w:ascii="Times New Roman" w:hAnsi="Times New Roman" w:cs="Times New Roman"/>
          <w:sz w:val="28"/>
          <w:szCs w:val="28"/>
        </w:rPr>
        <w:br/>
      </w:r>
      <w:bookmarkStart w:id="2" w:name="chuong_pl_105_name_name"/>
      <w:r w:rsidRPr="00C418B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8251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418B4">
        <w:rPr>
          <w:rFonts w:ascii="Times New Roman" w:hAnsi="Times New Roman" w:cs="Times New Roman"/>
          <w:b/>
          <w:bCs/>
          <w:sz w:val="28"/>
          <w:szCs w:val="28"/>
        </w:rPr>
        <w:t xml:space="preserve"> THÁNG</w:t>
      </w:r>
      <w:bookmarkEnd w:id="2"/>
      <w:r w:rsidR="007D6642">
        <w:rPr>
          <w:rFonts w:ascii="Times New Roman" w:hAnsi="Times New Roman" w:cs="Times New Roman"/>
          <w:b/>
          <w:bCs/>
          <w:sz w:val="28"/>
          <w:szCs w:val="28"/>
        </w:rPr>
        <w:t xml:space="preserve"> ĐẦU NĂM 2026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br/>
      </w:r>
      <w:bookmarkStart w:id="3" w:name="chuong_pl_105_name_name_name"/>
      <w:r w:rsidRPr="00C418B4">
        <w:rPr>
          <w:rFonts w:ascii="Times New Roman" w:hAnsi="Times New Roman" w:cs="Times New Roman"/>
          <w:i/>
          <w:iCs/>
          <w:sz w:val="28"/>
          <w:szCs w:val="28"/>
          <w:lang w:val="vi-VN"/>
        </w:rPr>
        <w:t>(Dùng cho đơn vị dự toán cấp trên và đơn vị dự toán sử dụng ngân sách nhà nước)</w:t>
      </w:r>
      <w:bookmarkEnd w:id="3"/>
    </w:p>
    <w:p w14:paraId="2D13C182" w14:textId="77777777" w:rsidR="00F77537" w:rsidRPr="00C418B4" w:rsidRDefault="00F77537" w:rsidP="003A2908">
      <w:pPr>
        <w:spacing w:before="48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8B4">
        <w:rPr>
          <w:rFonts w:ascii="Times New Roman" w:hAnsi="Times New Roman" w:cs="Times New Roman"/>
          <w:sz w:val="28"/>
          <w:szCs w:val="28"/>
          <w:lang w:val="en"/>
        </w:rPr>
        <w:t>Căn c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ứ Nghị định số 73/2026/NĐ-CP ng</w:t>
      </w:r>
      <w:r w:rsidRPr="00C418B4">
        <w:rPr>
          <w:rFonts w:ascii="Times New Roman" w:hAnsi="Times New Roman" w:cs="Times New Roman"/>
          <w:sz w:val="28"/>
          <w:szCs w:val="28"/>
        </w:rPr>
        <w:t>ày 10 tháng 3 năm 2026 c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ủa Ch</w:t>
      </w:r>
      <w:r w:rsidRPr="00C418B4">
        <w:rPr>
          <w:rFonts w:ascii="Times New Roman" w:hAnsi="Times New Roman" w:cs="Times New Roman"/>
          <w:sz w:val="28"/>
          <w:szCs w:val="28"/>
        </w:rPr>
        <w:t>ính ph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ủ quy định chi tiết thi h</w:t>
      </w:r>
      <w:r w:rsidRPr="00C418B4">
        <w:rPr>
          <w:rFonts w:ascii="Times New Roman" w:hAnsi="Times New Roman" w:cs="Times New Roman"/>
          <w:sz w:val="28"/>
          <w:szCs w:val="28"/>
        </w:rPr>
        <w:t>ành m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ột số điều của Luật Ng</w:t>
      </w:r>
      <w:r w:rsidRPr="00C418B4">
        <w:rPr>
          <w:rFonts w:ascii="Times New Roman" w:hAnsi="Times New Roman" w:cs="Times New Roman"/>
          <w:sz w:val="28"/>
          <w:szCs w:val="28"/>
        </w:rPr>
        <w:t>ân sách nhà nư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ớc;</w:t>
      </w:r>
    </w:p>
    <w:p w14:paraId="69F37450" w14:textId="2ECD692C" w:rsidR="00F77537" w:rsidRPr="00C418B4" w:rsidRDefault="00F77537" w:rsidP="003A290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8B4">
        <w:rPr>
          <w:rFonts w:ascii="Times New Roman" w:hAnsi="Times New Roman" w:cs="Times New Roman"/>
          <w:sz w:val="28"/>
          <w:szCs w:val="28"/>
          <w:lang w:val="en"/>
        </w:rPr>
        <w:t>Căn c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ứ Th</w:t>
      </w:r>
      <w:r w:rsidRPr="00C418B4">
        <w:rPr>
          <w:rFonts w:ascii="Times New Roman" w:hAnsi="Times New Roman" w:cs="Times New Roman"/>
          <w:sz w:val="28"/>
          <w:szCs w:val="28"/>
        </w:rPr>
        <w:t>ông tư s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ố</w:t>
      </w:r>
      <w:r w:rsidR="007D6642">
        <w:rPr>
          <w:rFonts w:ascii="Times New Roman" w:hAnsi="Times New Roman" w:cs="Times New Roman"/>
          <w:sz w:val="28"/>
          <w:szCs w:val="28"/>
        </w:rPr>
        <w:t xml:space="preserve"> 26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/2026/TT-BTC ng</w:t>
      </w:r>
      <w:r w:rsidRPr="00C418B4">
        <w:rPr>
          <w:rFonts w:ascii="Times New Roman" w:hAnsi="Times New Roman" w:cs="Times New Roman"/>
          <w:sz w:val="28"/>
          <w:szCs w:val="28"/>
        </w:rPr>
        <w:t xml:space="preserve">ày </w:t>
      </w:r>
      <w:r w:rsidR="007D6642">
        <w:rPr>
          <w:rFonts w:ascii="Times New Roman" w:hAnsi="Times New Roman" w:cs="Times New Roman"/>
          <w:sz w:val="28"/>
          <w:szCs w:val="28"/>
        </w:rPr>
        <w:t xml:space="preserve">25 </w:t>
      </w:r>
      <w:r w:rsidRPr="00C418B4">
        <w:rPr>
          <w:rFonts w:ascii="Times New Roman" w:hAnsi="Times New Roman" w:cs="Times New Roman"/>
          <w:sz w:val="28"/>
          <w:szCs w:val="28"/>
        </w:rPr>
        <w:t>tháng</w:t>
      </w:r>
      <w:r w:rsidR="007D6642">
        <w:rPr>
          <w:rFonts w:ascii="Times New Roman" w:hAnsi="Times New Roman" w:cs="Times New Roman"/>
          <w:sz w:val="28"/>
          <w:szCs w:val="28"/>
        </w:rPr>
        <w:t xml:space="preserve"> 3</w:t>
      </w:r>
      <w:r w:rsidRPr="00C418B4">
        <w:rPr>
          <w:rFonts w:ascii="Times New Roman" w:hAnsi="Times New Roman" w:cs="Times New Roman"/>
          <w:sz w:val="28"/>
          <w:szCs w:val="28"/>
        </w:rPr>
        <w:t xml:space="preserve"> năm 2026 c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ủa Bộ T</w:t>
      </w:r>
      <w:r w:rsidRPr="00C418B4">
        <w:rPr>
          <w:rFonts w:ascii="Times New Roman" w:hAnsi="Times New Roman" w:cs="Times New Roman"/>
          <w:sz w:val="28"/>
          <w:szCs w:val="28"/>
        </w:rPr>
        <w:t>ài chính quy đ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ịnh chi tiết v</w:t>
      </w:r>
      <w:r w:rsidRPr="00C418B4">
        <w:rPr>
          <w:rFonts w:ascii="Times New Roman" w:hAnsi="Times New Roman" w:cs="Times New Roman"/>
          <w:sz w:val="28"/>
          <w:szCs w:val="28"/>
        </w:rPr>
        <w:t>à hư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ớng dẫn thi h</w:t>
      </w:r>
      <w:r w:rsidRPr="00C418B4">
        <w:rPr>
          <w:rFonts w:ascii="Times New Roman" w:hAnsi="Times New Roman" w:cs="Times New Roman"/>
          <w:sz w:val="28"/>
          <w:szCs w:val="28"/>
        </w:rPr>
        <w:t>ành m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ột số điều của Nghị định số 73/202</w:t>
      </w:r>
      <w:r w:rsidR="007D6642">
        <w:rPr>
          <w:rFonts w:ascii="Times New Roman" w:hAnsi="Times New Roman" w:cs="Times New Roman"/>
          <w:sz w:val="28"/>
          <w:szCs w:val="28"/>
        </w:rPr>
        <w:t>6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/NĐ-CP ng</w:t>
      </w:r>
      <w:r w:rsidRPr="00C418B4">
        <w:rPr>
          <w:rFonts w:ascii="Times New Roman" w:hAnsi="Times New Roman" w:cs="Times New Roman"/>
          <w:sz w:val="28"/>
          <w:szCs w:val="28"/>
        </w:rPr>
        <w:t>ày 10 tháng 3 năm 2026 c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ủa Ch</w:t>
      </w:r>
      <w:r w:rsidRPr="00C418B4">
        <w:rPr>
          <w:rFonts w:ascii="Times New Roman" w:hAnsi="Times New Roman" w:cs="Times New Roman"/>
          <w:sz w:val="28"/>
          <w:szCs w:val="28"/>
        </w:rPr>
        <w:t>ính ph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ủ quy định chi tiết v</w:t>
      </w:r>
      <w:r w:rsidRPr="00C418B4">
        <w:rPr>
          <w:rFonts w:ascii="Times New Roman" w:hAnsi="Times New Roman" w:cs="Times New Roman"/>
          <w:sz w:val="28"/>
          <w:szCs w:val="28"/>
        </w:rPr>
        <w:t>à hư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ớng dẫn thi h</w:t>
      </w:r>
      <w:r w:rsidRPr="00C418B4">
        <w:rPr>
          <w:rFonts w:ascii="Times New Roman" w:hAnsi="Times New Roman" w:cs="Times New Roman"/>
          <w:sz w:val="28"/>
          <w:szCs w:val="28"/>
        </w:rPr>
        <w:t>ành m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ột số điều của Luật Ng</w:t>
      </w:r>
      <w:r w:rsidRPr="00C418B4">
        <w:rPr>
          <w:rFonts w:ascii="Times New Roman" w:hAnsi="Times New Roman" w:cs="Times New Roman"/>
          <w:sz w:val="28"/>
          <w:szCs w:val="28"/>
        </w:rPr>
        <w:t>ân sách nhà nư</w:t>
      </w:r>
      <w:r w:rsidRPr="00C418B4">
        <w:rPr>
          <w:rFonts w:ascii="Times New Roman" w:hAnsi="Times New Roman" w:cs="Times New Roman"/>
          <w:sz w:val="28"/>
          <w:szCs w:val="28"/>
          <w:lang w:val="vi-VN"/>
        </w:rPr>
        <w:t>ớc.</w:t>
      </w:r>
    </w:p>
    <w:p w14:paraId="3BC203F8" w14:textId="24C00CC6" w:rsidR="00F77537" w:rsidRPr="00C418B4" w:rsidRDefault="007D6642" w:rsidP="003A290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Ban Quản lý Khu kinh tế tỉnh Đồng Tháp</w:t>
      </w:r>
      <w:r w:rsidR="00F77537" w:rsidRPr="00C418B4">
        <w:rPr>
          <w:rFonts w:ascii="Times New Roman" w:hAnsi="Times New Roman" w:cs="Times New Roman"/>
          <w:sz w:val="28"/>
          <w:szCs w:val="28"/>
          <w:lang w:val="vi-VN"/>
        </w:rPr>
        <w:t xml:space="preserve"> c</w:t>
      </w:r>
      <w:r w:rsidR="00F77537" w:rsidRPr="00C418B4">
        <w:rPr>
          <w:rFonts w:ascii="Times New Roman" w:hAnsi="Times New Roman" w:cs="Times New Roman"/>
          <w:sz w:val="28"/>
          <w:szCs w:val="28"/>
        </w:rPr>
        <w:t>ông khai tình hình th</w:t>
      </w:r>
      <w:r w:rsidR="00F77537" w:rsidRPr="00C418B4">
        <w:rPr>
          <w:rFonts w:ascii="Times New Roman" w:hAnsi="Times New Roman" w:cs="Times New Roman"/>
          <w:sz w:val="28"/>
          <w:szCs w:val="28"/>
          <w:lang w:val="vi-VN"/>
        </w:rPr>
        <w:t>ực hiện dự to</w:t>
      </w:r>
      <w:r w:rsidR="00F77537" w:rsidRPr="00C418B4">
        <w:rPr>
          <w:rFonts w:ascii="Times New Roman" w:hAnsi="Times New Roman" w:cs="Times New Roman"/>
          <w:sz w:val="28"/>
          <w:szCs w:val="28"/>
        </w:rPr>
        <w:t>án thu-chi ngân sách 0</w:t>
      </w:r>
      <w:r w:rsidR="0058251C">
        <w:rPr>
          <w:rFonts w:ascii="Times New Roman" w:hAnsi="Times New Roman" w:cs="Times New Roman"/>
          <w:sz w:val="28"/>
          <w:szCs w:val="28"/>
        </w:rPr>
        <w:t>6</w:t>
      </w:r>
      <w:r w:rsidR="00F77537" w:rsidRPr="00C418B4">
        <w:rPr>
          <w:rFonts w:ascii="Times New Roman" w:hAnsi="Times New Roman" w:cs="Times New Roman"/>
          <w:sz w:val="28"/>
          <w:szCs w:val="28"/>
        </w:rPr>
        <w:t xml:space="preserve"> tháng</w:t>
      </w:r>
      <w:r>
        <w:rPr>
          <w:rFonts w:ascii="Times New Roman" w:hAnsi="Times New Roman" w:cs="Times New Roman"/>
          <w:sz w:val="28"/>
          <w:szCs w:val="28"/>
        </w:rPr>
        <w:t xml:space="preserve"> đầu năm 202</w:t>
      </w:r>
      <w:r w:rsidR="00FF095B">
        <w:rPr>
          <w:rFonts w:ascii="Times New Roman" w:hAnsi="Times New Roman" w:cs="Times New Roman"/>
          <w:sz w:val="28"/>
          <w:szCs w:val="28"/>
        </w:rPr>
        <w:t>6</w:t>
      </w:r>
      <w:r w:rsidR="00F77537" w:rsidRPr="00C418B4">
        <w:rPr>
          <w:rFonts w:ascii="Times New Roman" w:hAnsi="Times New Roman" w:cs="Times New Roman"/>
          <w:sz w:val="28"/>
          <w:szCs w:val="28"/>
          <w:lang w:val="vi-VN"/>
        </w:rPr>
        <w:t xml:space="preserve"> như sau:</w:t>
      </w:r>
    </w:p>
    <w:p w14:paraId="1D1F11F2" w14:textId="77777777" w:rsidR="00F77537" w:rsidRDefault="00F77537" w:rsidP="00D21D4B">
      <w:pPr>
        <w:jc w:val="right"/>
        <w:rPr>
          <w:rFonts w:ascii="Times New Roman" w:hAnsi="Times New Roman" w:cs="Times New Roman"/>
          <w:i/>
          <w:iCs/>
        </w:rPr>
      </w:pPr>
      <w:r w:rsidRPr="000D3279">
        <w:rPr>
          <w:rFonts w:ascii="Times New Roman" w:hAnsi="Times New Roman" w:cs="Times New Roman"/>
          <w:i/>
          <w:iCs/>
          <w:lang w:val="en"/>
        </w:rPr>
        <w:t>Đơn v</w:t>
      </w:r>
      <w:r w:rsidRPr="000D3279">
        <w:rPr>
          <w:rFonts w:ascii="Times New Roman" w:hAnsi="Times New Roman" w:cs="Times New Roman"/>
          <w:i/>
          <w:iCs/>
          <w:lang w:val="vi-VN"/>
        </w:rPr>
        <w:t>ị: Triệu đồng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697"/>
        <w:gridCol w:w="2984"/>
        <w:gridCol w:w="1134"/>
        <w:gridCol w:w="1417"/>
        <w:gridCol w:w="1276"/>
        <w:gridCol w:w="2126"/>
      </w:tblGrid>
      <w:tr w:rsidR="003A2908" w14:paraId="69D4CF73" w14:textId="77777777" w:rsidTr="00E653BA">
        <w:trPr>
          <w:tblHeader/>
        </w:trPr>
        <w:tc>
          <w:tcPr>
            <w:tcW w:w="697" w:type="dxa"/>
            <w:vAlign w:val="center"/>
          </w:tcPr>
          <w:p w14:paraId="001A607D" w14:textId="5B878A1F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2984" w:type="dxa"/>
            <w:vAlign w:val="center"/>
          </w:tcPr>
          <w:p w14:paraId="0EF45D5A" w14:textId="248459E9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Nội dung</w:t>
            </w:r>
          </w:p>
        </w:tc>
        <w:tc>
          <w:tcPr>
            <w:tcW w:w="1134" w:type="dxa"/>
            <w:vAlign w:val="center"/>
          </w:tcPr>
          <w:p w14:paraId="4FADF32D" w14:textId="7596F81E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Dự toán năm</w:t>
            </w:r>
          </w:p>
        </w:tc>
        <w:tc>
          <w:tcPr>
            <w:tcW w:w="1417" w:type="dxa"/>
            <w:vAlign w:val="center"/>
          </w:tcPr>
          <w:p w14:paraId="5F56F75E" w14:textId="5D4E5EC9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 xml:space="preserve">Ước thực hiện </w:t>
            </w:r>
            <w:r w:rsidR="0058251C">
              <w:rPr>
                <w:rFonts w:ascii="Times New Roman" w:hAnsi="Times New Roman" w:cs="Times New Roman"/>
                <w:b/>
                <w:bCs/>
              </w:rPr>
              <w:t>6</w:t>
            </w:r>
            <w:r w:rsidRPr="003A2908">
              <w:rPr>
                <w:rFonts w:ascii="Times New Roman" w:hAnsi="Times New Roman" w:cs="Times New Roman"/>
                <w:b/>
                <w:bCs/>
              </w:rPr>
              <w:t xml:space="preserve"> tháng/năm</w:t>
            </w:r>
          </w:p>
        </w:tc>
        <w:tc>
          <w:tcPr>
            <w:tcW w:w="1276" w:type="dxa"/>
            <w:vAlign w:val="center"/>
          </w:tcPr>
          <w:p w14:paraId="265CC464" w14:textId="0089CADB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Ước thực hiện/Dự toán năm (tỷ lệ %)</w:t>
            </w:r>
          </w:p>
        </w:tc>
        <w:tc>
          <w:tcPr>
            <w:tcW w:w="2126" w:type="dxa"/>
            <w:vAlign w:val="center"/>
          </w:tcPr>
          <w:p w14:paraId="4FE6F1BD" w14:textId="1C70599C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 xml:space="preserve">Ước thực hiện </w:t>
            </w:r>
            <w:r w:rsidR="0058251C">
              <w:rPr>
                <w:rFonts w:ascii="Times New Roman" w:hAnsi="Times New Roman" w:cs="Times New Roman"/>
                <w:b/>
                <w:bCs/>
              </w:rPr>
              <w:t>6</w:t>
            </w:r>
            <w:r w:rsidRPr="003A2908">
              <w:rPr>
                <w:rFonts w:ascii="Times New Roman" w:hAnsi="Times New Roman" w:cs="Times New Roman"/>
                <w:b/>
                <w:bCs/>
              </w:rPr>
              <w:t xml:space="preserve"> tháng/năm so với cùng kỳ năm trước (tỷ lệ %)</w:t>
            </w:r>
          </w:p>
        </w:tc>
      </w:tr>
      <w:tr w:rsidR="003A2908" w14:paraId="5692CF60" w14:textId="77777777" w:rsidTr="00E653BA">
        <w:tc>
          <w:tcPr>
            <w:tcW w:w="697" w:type="dxa"/>
            <w:vAlign w:val="center"/>
          </w:tcPr>
          <w:p w14:paraId="24276F48" w14:textId="3B1098CA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4" w:type="dxa"/>
            <w:vAlign w:val="center"/>
          </w:tcPr>
          <w:p w14:paraId="17E4E457" w14:textId="06C23EE0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14:paraId="4318A683" w14:textId="2C36A5D1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14:paraId="23B8BF51" w14:textId="4784084F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14:paraId="01904419" w14:textId="2F3FA02F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Align w:val="center"/>
          </w:tcPr>
          <w:p w14:paraId="16911301" w14:textId="36F0EA9D" w:rsidR="000D3279" w:rsidRPr="003A2908" w:rsidRDefault="000D3279" w:rsidP="000D3279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6</w:t>
            </w:r>
          </w:p>
        </w:tc>
      </w:tr>
      <w:tr w:rsidR="003A2908" w14:paraId="229B7962" w14:textId="77777777" w:rsidTr="00E653BA">
        <w:tc>
          <w:tcPr>
            <w:tcW w:w="697" w:type="dxa"/>
            <w:vAlign w:val="center"/>
          </w:tcPr>
          <w:p w14:paraId="592A7C30" w14:textId="36F27D59" w:rsidR="000D3279" w:rsidRPr="003A2908" w:rsidRDefault="000D3279" w:rsidP="00E653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2984" w:type="dxa"/>
            <w:vAlign w:val="center"/>
          </w:tcPr>
          <w:p w14:paraId="4DEB2B95" w14:textId="3C3E596C" w:rsidR="000D3279" w:rsidRPr="003A2908" w:rsidRDefault="000D3279" w:rsidP="00E653BA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Tổng số thu, chi, nộp ngân sách phí, lệ phí</w:t>
            </w:r>
          </w:p>
        </w:tc>
        <w:tc>
          <w:tcPr>
            <w:tcW w:w="1134" w:type="dxa"/>
            <w:vAlign w:val="center"/>
          </w:tcPr>
          <w:p w14:paraId="51F3CD6B" w14:textId="77777777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111C56FE" w14:textId="77777777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7420EF1" w14:textId="77777777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C43DDAA" w14:textId="77777777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</w:p>
        </w:tc>
      </w:tr>
      <w:tr w:rsidR="003A2908" w14:paraId="34BFC319" w14:textId="77777777" w:rsidTr="00E653BA">
        <w:tc>
          <w:tcPr>
            <w:tcW w:w="697" w:type="dxa"/>
            <w:vAlign w:val="center"/>
          </w:tcPr>
          <w:p w14:paraId="418C680A" w14:textId="59262486" w:rsidR="000D3279" w:rsidRPr="003A2908" w:rsidRDefault="000D3279" w:rsidP="00E653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2984" w:type="dxa"/>
            <w:vAlign w:val="center"/>
          </w:tcPr>
          <w:p w14:paraId="42800D64" w14:textId="40572EEE" w:rsidR="000D3279" w:rsidRPr="003A2908" w:rsidRDefault="000D3279" w:rsidP="00E653BA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Số thu phí, lệ phí</w:t>
            </w:r>
          </w:p>
        </w:tc>
        <w:tc>
          <w:tcPr>
            <w:tcW w:w="1134" w:type="dxa"/>
            <w:vAlign w:val="center"/>
          </w:tcPr>
          <w:p w14:paraId="458E934A" w14:textId="0BF4E01E" w:rsidR="000D3279" w:rsidRPr="003A2908" w:rsidRDefault="00D21D4B" w:rsidP="00E653B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1.391</w:t>
            </w:r>
          </w:p>
        </w:tc>
        <w:tc>
          <w:tcPr>
            <w:tcW w:w="1417" w:type="dxa"/>
            <w:vAlign w:val="center"/>
          </w:tcPr>
          <w:p w14:paraId="09B54F2F" w14:textId="577F0BCC" w:rsidR="000D3279" w:rsidRPr="003A2908" w:rsidRDefault="00492F31" w:rsidP="00E653B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33,40</w:t>
            </w:r>
          </w:p>
        </w:tc>
        <w:tc>
          <w:tcPr>
            <w:tcW w:w="1276" w:type="dxa"/>
            <w:vAlign w:val="center"/>
          </w:tcPr>
          <w:p w14:paraId="0BAB74A0" w14:textId="3EE67CC2" w:rsidR="000D3279" w:rsidRPr="003A2908" w:rsidRDefault="00492F31" w:rsidP="00E653B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2,40</w:t>
            </w:r>
          </w:p>
        </w:tc>
        <w:tc>
          <w:tcPr>
            <w:tcW w:w="2126" w:type="dxa"/>
            <w:vAlign w:val="center"/>
          </w:tcPr>
          <w:p w14:paraId="4BA5DA97" w14:textId="4ABAE4F7" w:rsidR="000D3279" w:rsidRPr="003A2908" w:rsidRDefault="00492F31" w:rsidP="00E653B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83,00</w:t>
            </w:r>
          </w:p>
        </w:tc>
      </w:tr>
      <w:tr w:rsidR="003A2908" w14:paraId="5A433E04" w14:textId="77777777" w:rsidTr="00E653BA">
        <w:tc>
          <w:tcPr>
            <w:tcW w:w="697" w:type="dxa"/>
            <w:vAlign w:val="center"/>
          </w:tcPr>
          <w:p w14:paraId="3BAC73AB" w14:textId="6BB02851" w:rsidR="000D3279" w:rsidRPr="003A2908" w:rsidRDefault="000D3279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4" w:type="dxa"/>
            <w:vAlign w:val="center"/>
          </w:tcPr>
          <w:p w14:paraId="61DE3BF0" w14:textId="10BA7ACB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Lệ phí </w:t>
            </w:r>
          </w:p>
        </w:tc>
        <w:tc>
          <w:tcPr>
            <w:tcW w:w="1134" w:type="dxa"/>
            <w:vAlign w:val="center"/>
          </w:tcPr>
          <w:p w14:paraId="25AE57B5" w14:textId="637204CF" w:rsidR="000D3279" w:rsidRPr="003A2908" w:rsidRDefault="000D3279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C677559" w14:textId="3F7E182B" w:rsidR="000D3279" w:rsidRPr="003A2908" w:rsidRDefault="000D3279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80DB2D2" w14:textId="75A7C003" w:rsidR="000D3279" w:rsidRPr="003A2908" w:rsidRDefault="000D3279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091F3CF" w14:textId="130D05E4" w:rsidR="000D3279" w:rsidRPr="003A2908" w:rsidRDefault="000D3279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6E7F55D4" w14:textId="77777777" w:rsidTr="00E653BA">
        <w:tc>
          <w:tcPr>
            <w:tcW w:w="697" w:type="dxa"/>
            <w:vAlign w:val="center"/>
          </w:tcPr>
          <w:p w14:paraId="60AEF5EB" w14:textId="36059F3B" w:rsidR="000D3279" w:rsidRPr="003A2908" w:rsidRDefault="000D3279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4" w:type="dxa"/>
            <w:vAlign w:val="center"/>
          </w:tcPr>
          <w:p w14:paraId="331D29BD" w14:textId="2FB1BEAC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Phí</w:t>
            </w:r>
          </w:p>
        </w:tc>
        <w:tc>
          <w:tcPr>
            <w:tcW w:w="1134" w:type="dxa"/>
            <w:vAlign w:val="center"/>
          </w:tcPr>
          <w:p w14:paraId="00D70AAF" w14:textId="532EBEEE" w:rsidR="000D3279" w:rsidRPr="003A2908" w:rsidRDefault="00D21D4B" w:rsidP="00E653BA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1.391</w:t>
            </w:r>
          </w:p>
        </w:tc>
        <w:tc>
          <w:tcPr>
            <w:tcW w:w="1417" w:type="dxa"/>
            <w:vAlign w:val="center"/>
          </w:tcPr>
          <w:p w14:paraId="54C198F1" w14:textId="3FAEFF98" w:rsidR="000D3279" w:rsidRPr="003A2908" w:rsidRDefault="00492F31" w:rsidP="00E653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33,40</w:t>
            </w:r>
          </w:p>
        </w:tc>
        <w:tc>
          <w:tcPr>
            <w:tcW w:w="1276" w:type="dxa"/>
            <w:vAlign w:val="center"/>
          </w:tcPr>
          <w:p w14:paraId="22152654" w14:textId="5C7D7825" w:rsidR="000D3279" w:rsidRPr="003A2908" w:rsidRDefault="00492F31" w:rsidP="00E653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2126" w:type="dxa"/>
            <w:vAlign w:val="center"/>
          </w:tcPr>
          <w:p w14:paraId="206C1C1D" w14:textId="0410D31D" w:rsidR="000D3279" w:rsidRPr="003A2908" w:rsidRDefault="00492F31" w:rsidP="00E653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83,00</w:t>
            </w:r>
          </w:p>
        </w:tc>
      </w:tr>
      <w:tr w:rsidR="003A2908" w14:paraId="491EDC7E" w14:textId="77777777" w:rsidTr="00E653BA">
        <w:tc>
          <w:tcPr>
            <w:tcW w:w="697" w:type="dxa"/>
            <w:vAlign w:val="center"/>
          </w:tcPr>
          <w:p w14:paraId="711670A3" w14:textId="77777777" w:rsidR="000D3279" w:rsidRPr="003A2908" w:rsidRDefault="000D3279" w:rsidP="00E653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vAlign w:val="center"/>
          </w:tcPr>
          <w:p w14:paraId="04EC1BC6" w14:textId="03F495D5" w:rsidR="000D3279" w:rsidRPr="003A2908" w:rsidRDefault="000D3279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Phí thẩm định đầu tư, dự án đầu tư</w:t>
            </w:r>
          </w:p>
        </w:tc>
        <w:tc>
          <w:tcPr>
            <w:tcW w:w="1134" w:type="dxa"/>
            <w:vAlign w:val="center"/>
          </w:tcPr>
          <w:p w14:paraId="70F22676" w14:textId="59A311CA" w:rsidR="000D3279" w:rsidRPr="003A2908" w:rsidRDefault="00D21D4B" w:rsidP="00E653BA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1.391</w:t>
            </w:r>
          </w:p>
        </w:tc>
        <w:tc>
          <w:tcPr>
            <w:tcW w:w="1417" w:type="dxa"/>
            <w:vAlign w:val="center"/>
          </w:tcPr>
          <w:p w14:paraId="14BA6B2A" w14:textId="784BB80B" w:rsidR="000D3279" w:rsidRPr="003A2908" w:rsidRDefault="00492F31" w:rsidP="00E653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33,40</w:t>
            </w:r>
          </w:p>
        </w:tc>
        <w:tc>
          <w:tcPr>
            <w:tcW w:w="1276" w:type="dxa"/>
            <w:vAlign w:val="center"/>
          </w:tcPr>
          <w:p w14:paraId="4EADEC1F" w14:textId="7C36C253" w:rsidR="000D3279" w:rsidRPr="003A2908" w:rsidRDefault="00492F31" w:rsidP="00E653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2126" w:type="dxa"/>
            <w:vAlign w:val="center"/>
          </w:tcPr>
          <w:p w14:paraId="01482E24" w14:textId="5242E3A9" w:rsidR="000D3279" w:rsidRPr="003A2908" w:rsidRDefault="00492F31" w:rsidP="00E653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83,00</w:t>
            </w:r>
          </w:p>
        </w:tc>
      </w:tr>
      <w:tr w:rsidR="003A2908" w14:paraId="0D0BAF15" w14:textId="77777777" w:rsidTr="00E653BA">
        <w:tc>
          <w:tcPr>
            <w:tcW w:w="697" w:type="dxa"/>
            <w:vAlign w:val="center"/>
          </w:tcPr>
          <w:p w14:paraId="6F43FBC6" w14:textId="72EF3A12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2984" w:type="dxa"/>
            <w:vAlign w:val="center"/>
          </w:tcPr>
          <w:p w14:paraId="1E1ECEB3" w14:textId="0C8DDBE8" w:rsidR="00C90DAC" w:rsidRPr="003A2908" w:rsidRDefault="00C90DAC" w:rsidP="00E653BA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Chi từ nguồn thu phí được để lại</w:t>
            </w:r>
          </w:p>
        </w:tc>
        <w:tc>
          <w:tcPr>
            <w:tcW w:w="1134" w:type="dxa"/>
            <w:vAlign w:val="center"/>
          </w:tcPr>
          <w:p w14:paraId="1EEC5A1C" w14:textId="60DCC0AD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6C4996AC" w14:textId="77BB208D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E262EA8" w14:textId="3AE4D48E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9D8CBB4" w14:textId="282F5537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74F5595D" w14:textId="77777777" w:rsidTr="00E653BA">
        <w:tc>
          <w:tcPr>
            <w:tcW w:w="697" w:type="dxa"/>
            <w:vAlign w:val="center"/>
          </w:tcPr>
          <w:p w14:paraId="3DF79F03" w14:textId="393A07A8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4" w:type="dxa"/>
            <w:vAlign w:val="center"/>
          </w:tcPr>
          <w:p w14:paraId="5F9C0151" w14:textId="45CBD70A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Chi sự nghiệp …</w:t>
            </w:r>
          </w:p>
        </w:tc>
        <w:tc>
          <w:tcPr>
            <w:tcW w:w="1134" w:type="dxa"/>
            <w:vAlign w:val="center"/>
          </w:tcPr>
          <w:p w14:paraId="7EEB6859" w14:textId="6384FA33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80F1C10" w14:textId="07BC7299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6B463DB" w14:textId="008BA16D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167C4CA" w14:textId="0FD885A4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2C5BD9F3" w14:textId="77777777" w:rsidTr="00E653BA">
        <w:tc>
          <w:tcPr>
            <w:tcW w:w="697" w:type="dxa"/>
            <w:vAlign w:val="center"/>
          </w:tcPr>
          <w:p w14:paraId="599AB2DB" w14:textId="43C9464C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84" w:type="dxa"/>
            <w:vAlign w:val="center"/>
          </w:tcPr>
          <w:p w14:paraId="1ECC729F" w14:textId="5B55EDF6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thường xuyên giao tự chủ</w:t>
            </w:r>
          </w:p>
        </w:tc>
        <w:tc>
          <w:tcPr>
            <w:tcW w:w="1134" w:type="dxa"/>
            <w:vAlign w:val="center"/>
          </w:tcPr>
          <w:p w14:paraId="2456094B" w14:textId="56CD60FD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13AF3952" w14:textId="42EE9B6C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436C5AC" w14:textId="537B7970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44A2AE2" w14:textId="7F7F58B8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3105B832" w14:textId="77777777" w:rsidTr="00E653BA">
        <w:tc>
          <w:tcPr>
            <w:tcW w:w="697" w:type="dxa"/>
            <w:vAlign w:val="center"/>
          </w:tcPr>
          <w:p w14:paraId="596730B1" w14:textId="14C1EE35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84" w:type="dxa"/>
            <w:vAlign w:val="center"/>
          </w:tcPr>
          <w:p w14:paraId="66C3E677" w14:textId="1D305DA2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thường xuyên không giao tự chủ</w:t>
            </w:r>
          </w:p>
        </w:tc>
        <w:tc>
          <w:tcPr>
            <w:tcW w:w="1134" w:type="dxa"/>
            <w:vAlign w:val="center"/>
          </w:tcPr>
          <w:p w14:paraId="046D6037" w14:textId="050CF833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310D08E" w14:textId="79211419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71DC8BA" w14:textId="6EFCF3C7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CAA6C32" w14:textId="200EB330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114F6FB5" w14:textId="77777777" w:rsidTr="00E653BA">
        <w:tc>
          <w:tcPr>
            <w:tcW w:w="697" w:type="dxa"/>
            <w:vAlign w:val="center"/>
          </w:tcPr>
          <w:p w14:paraId="3367DBBE" w14:textId="6384BF48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4" w:type="dxa"/>
            <w:vAlign w:val="center"/>
          </w:tcPr>
          <w:p w14:paraId="3265CCF5" w14:textId="1D317ADC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Chi quản lý hành chính</w:t>
            </w:r>
          </w:p>
        </w:tc>
        <w:tc>
          <w:tcPr>
            <w:tcW w:w="1134" w:type="dxa"/>
            <w:vAlign w:val="center"/>
          </w:tcPr>
          <w:p w14:paraId="0674B10B" w14:textId="103629E4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45B8A4E6" w14:textId="41525FE8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79AE458" w14:textId="083DAE3F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36E72C" w14:textId="5D9A6C68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1C6AC028" w14:textId="77777777" w:rsidTr="00E653BA">
        <w:tc>
          <w:tcPr>
            <w:tcW w:w="697" w:type="dxa"/>
            <w:vAlign w:val="center"/>
          </w:tcPr>
          <w:p w14:paraId="02D47528" w14:textId="0E430365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84" w:type="dxa"/>
            <w:vAlign w:val="center"/>
          </w:tcPr>
          <w:p w14:paraId="2B9F1FC1" w14:textId="0102CDF7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giao thực hiện chế độ tự chủ</w:t>
            </w:r>
          </w:p>
        </w:tc>
        <w:tc>
          <w:tcPr>
            <w:tcW w:w="1134" w:type="dxa"/>
            <w:vAlign w:val="center"/>
          </w:tcPr>
          <w:p w14:paraId="1291E6A4" w14:textId="46BB402E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249DC8D" w14:textId="3389C0EE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69EBED3" w14:textId="3E17D66C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30B87EF" w14:textId="08F1C4CE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5AB0F207" w14:textId="77777777" w:rsidTr="00E653BA">
        <w:tc>
          <w:tcPr>
            <w:tcW w:w="697" w:type="dxa"/>
            <w:vAlign w:val="center"/>
          </w:tcPr>
          <w:p w14:paraId="35B6A65D" w14:textId="38363BB6" w:rsidR="00C90DAC" w:rsidRPr="003A2908" w:rsidRDefault="00C90DAC" w:rsidP="00E653BA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84" w:type="dxa"/>
            <w:vAlign w:val="center"/>
          </w:tcPr>
          <w:p w14:paraId="3B18FD2D" w14:textId="3A99C563" w:rsidR="00C90DAC" w:rsidRPr="003A2908" w:rsidRDefault="00C90DAC" w:rsidP="00E653BA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không giao thực hiện chế độ tự chủ</w:t>
            </w:r>
          </w:p>
        </w:tc>
        <w:tc>
          <w:tcPr>
            <w:tcW w:w="1134" w:type="dxa"/>
            <w:vAlign w:val="center"/>
          </w:tcPr>
          <w:p w14:paraId="48B57473" w14:textId="3343C744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4413618" w14:textId="37437DF4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4C51A27" w14:textId="659C4658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888FF25" w14:textId="1899F6C3" w:rsidR="00C90DAC" w:rsidRPr="003A2908" w:rsidRDefault="00C90DAC" w:rsidP="00E653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3243C76D" w14:textId="77777777" w:rsidTr="00E653BA">
        <w:tc>
          <w:tcPr>
            <w:tcW w:w="697" w:type="dxa"/>
            <w:vAlign w:val="center"/>
          </w:tcPr>
          <w:p w14:paraId="547B52CA" w14:textId="036221D7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lastRenderedPageBreak/>
              <w:t>III</w:t>
            </w:r>
          </w:p>
        </w:tc>
        <w:tc>
          <w:tcPr>
            <w:tcW w:w="2984" w:type="dxa"/>
            <w:vAlign w:val="center"/>
          </w:tcPr>
          <w:p w14:paraId="1A23ED6C" w14:textId="4E2A13B1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Số phí, lệ phí nộp ngân sách nhà nước</w:t>
            </w:r>
          </w:p>
        </w:tc>
        <w:tc>
          <w:tcPr>
            <w:tcW w:w="1134" w:type="dxa"/>
            <w:vAlign w:val="center"/>
          </w:tcPr>
          <w:p w14:paraId="6F57FA22" w14:textId="5DD3EEEC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1.391</w:t>
            </w:r>
          </w:p>
        </w:tc>
        <w:tc>
          <w:tcPr>
            <w:tcW w:w="1417" w:type="dxa"/>
            <w:vAlign w:val="center"/>
          </w:tcPr>
          <w:p w14:paraId="1D23E982" w14:textId="22F39A48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33,40</w:t>
            </w:r>
          </w:p>
        </w:tc>
        <w:tc>
          <w:tcPr>
            <w:tcW w:w="1276" w:type="dxa"/>
            <w:vAlign w:val="center"/>
          </w:tcPr>
          <w:p w14:paraId="05C1DD26" w14:textId="50D9F1A9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2,40</w:t>
            </w:r>
          </w:p>
        </w:tc>
        <w:tc>
          <w:tcPr>
            <w:tcW w:w="2126" w:type="dxa"/>
            <w:vAlign w:val="center"/>
          </w:tcPr>
          <w:p w14:paraId="794DA1C4" w14:textId="1A5DE6A0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166,00</w:t>
            </w:r>
          </w:p>
        </w:tc>
      </w:tr>
      <w:tr w:rsidR="003A2908" w14:paraId="7191576C" w14:textId="77777777" w:rsidTr="00E653BA">
        <w:tc>
          <w:tcPr>
            <w:tcW w:w="697" w:type="dxa"/>
            <w:vAlign w:val="center"/>
          </w:tcPr>
          <w:p w14:paraId="298D3253" w14:textId="796CF20A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4" w:type="dxa"/>
            <w:vAlign w:val="center"/>
          </w:tcPr>
          <w:p w14:paraId="28D057BF" w14:textId="638E7406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 xml:space="preserve">Lệ phí </w:t>
            </w:r>
          </w:p>
        </w:tc>
        <w:tc>
          <w:tcPr>
            <w:tcW w:w="1134" w:type="dxa"/>
            <w:vAlign w:val="center"/>
          </w:tcPr>
          <w:p w14:paraId="5BC2F9B3" w14:textId="77777777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61F23486" w14:textId="129C2322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3D5D31F" w14:textId="376E03FF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D1108F4" w14:textId="10E4DFE5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5209CD94" w14:textId="77777777" w:rsidTr="00E653BA">
        <w:tc>
          <w:tcPr>
            <w:tcW w:w="697" w:type="dxa"/>
            <w:vAlign w:val="center"/>
          </w:tcPr>
          <w:p w14:paraId="4DA91CD5" w14:textId="6B05F6E6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4" w:type="dxa"/>
            <w:vAlign w:val="center"/>
          </w:tcPr>
          <w:p w14:paraId="6BC4060C" w14:textId="5EDDC4E6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Phí</w:t>
            </w:r>
          </w:p>
        </w:tc>
        <w:tc>
          <w:tcPr>
            <w:tcW w:w="1134" w:type="dxa"/>
            <w:vAlign w:val="center"/>
          </w:tcPr>
          <w:p w14:paraId="5A28DF10" w14:textId="5BA3D2F7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1.391</w:t>
            </w:r>
          </w:p>
        </w:tc>
        <w:tc>
          <w:tcPr>
            <w:tcW w:w="1417" w:type="dxa"/>
            <w:vAlign w:val="center"/>
          </w:tcPr>
          <w:p w14:paraId="6D024772" w14:textId="1CDA0BED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33,40</w:t>
            </w:r>
          </w:p>
        </w:tc>
        <w:tc>
          <w:tcPr>
            <w:tcW w:w="1276" w:type="dxa"/>
            <w:vAlign w:val="center"/>
          </w:tcPr>
          <w:p w14:paraId="0B7BCA11" w14:textId="02758E33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2126" w:type="dxa"/>
            <w:vAlign w:val="center"/>
          </w:tcPr>
          <w:p w14:paraId="2703A626" w14:textId="4DD1BF82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166,00</w:t>
            </w:r>
          </w:p>
        </w:tc>
      </w:tr>
      <w:tr w:rsidR="003A2908" w14:paraId="42ED5BD9" w14:textId="77777777" w:rsidTr="00E653BA">
        <w:tc>
          <w:tcPr>
            <w:tcW w:w="697" w:type="dxa"/>
            <w:vAlign w:val="center"/>
          </w:tcPr>
          <w:p w14:paraId="5043543E" w14:textId="77777777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vAlign w:val="center"/>
          </w:tcPr>
          <w:p w14:paraId="4203B22E" w14:textId="7CD78265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Phí thẩm định đầu tư, dự án đầu tư</w:t>
            </w:r>
          </w:p>
        </w:tc>
        <w:tc>
          <w:tcPr>
            <w:tcW w:w="1134" w:type="dxa"/>
            <w:vAlign w:val="center"/>
          </w:tcPr>
          <w:p w14:paraId="22D75884" w14:textId="6BD46C9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1.391</w:t>
            </w:r>
          </w:p>
        </w:tc>
        <w:tc>
          <w:tcPr>
            <w:tcW w:w="1417" w:type="dxa"/>
            <w:vAlign w:val="center"/>
          </w:tcPr>
          <w:p w14:paraId="3A6B9692" w14:textId="44877595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33,40</w:t>
            </w:r>
          </w:p>
        </w:tc>
        <w:tc>
          <w:tcPr>
            <w:tcW w:w="1276" w:type="dxa"/>
            <w:vAlign w:val="center"/>
          </w:tcPr>
          <w:p w14:paraId="4C7C37FA" w14:textId="11A40921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2126" w:type="dxa"/>
            <w:vAlign w:val="center"/>
          </w:tcPr>
          <w:p w14:paraId="547C62F6" w14:textId="577B58B6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166,00</w:t>
            </w:r>
          </w:p>
        </w:tc>
      </w:tr>
      <w:tr w:rsidR="003A2908" w14:paraId="6322B679" w14:textId="77777777" w:rsidTr="00E653BA">
        <w:tc>
          <w:tcPr>
            <w:tcW w:w="697" w:type="dxa"/>
            <w:vAlign w:val="center"/>
          </w:tcPr>
          <w:p w14:paraId="4218E623" w14:textId="1511132E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2984" w:type="dxa"/>
            <w:vAlign w:val="center"/>
          </w:tcPr>
          <w:p w14:paraId="5041A042" w14:textId="29158D62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Dự toán chi ngân sách nhà nước</w:t>
            </w:r>
          </w:p>
        </w:tc>
        <w:tc>
          <w:tcPr>
            <w:tcW w:w="1134" w:type="dxa"/>
            <w:vAlign w:val="center"/>
          </w:tcPr>
          <w:p w14:paraId="00ADF220" w14:textId="70E04338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C2E698D" w14:textId="12D7839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B941B59" w14:textId="4F65E38D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BE9CB22" w14:textId="1EC03960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A2908" w14:paraId="0DFFB91C" w14:textId="77777777" w:rsidTr="00E653BA">
        <w:tc>
          <w:tcPr>
            <w:tcW w:w="697" w:type="dxa"/>
            <w:vAlign w:val="center"/>
          </w:tcPr>
          <w:p w14:paraId="0C94F1E9" w14:textId="3ADD9FD3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2984" w:type="dxa"/>
            <w:vAlign w:val="center"/>
          </w:tcPr>
          <w:p w14:paraId="491129FF" w14:textId="63AEFACA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Nguồn ngân sách trong nước</w:t>
            </w:r>
          </w:p>
        </w:tc>
        <w:tc>
          <w:tcPr>
            <w:tcW w:w="1134" w:type="dxa"/>
            <w:vAlign w:val="center"/>
          </w:tcPr>
          <w:p w14:paraId="3284F7E0" w14:textId="67239C7C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25.325,68</w:t>
            </w:r>
          </w:p>
        </w:tc>
        <w:tc>
          <w:tcPr>
            <w:tcW w:w="1417" w:type="dxa"/>
            <w:vAlign w:val="center"/>
          </w:tcPr>
          <w:p w14:paraId="322616DB" w14:textId="79D42AF5" w:rsidR="00C418B4" w:rsidRPr="003A2908" w:rsidRDefault="00161ABD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4.668,14</w:t>
            </w:r>
          </w:p>
        </w:tc>
        <w:tc>
          <w:tcPr>
            <w:tcW w:w="1276" w:type="dxa"/>
            <w:vAlign w:val="center"/>
          </w:tcPr>
          <w:p w14:paraId="7A479829" w14:textId="49CF7C95" w:rsidR="00C418B4" w:rsidRPr="003A2908" w:rsidRDefault="00161ABD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18,43</w:t>
            </w:r>
          </w:p>
        </w:tc>
        <w:tc>
          <w:tcPr>
            <w:tcW w:w="2126" w:type="dxa"/>
            <w:vAlign w:val="center"/>
          </w:tcPr>
          <w:p w14:paraId="27A55D79" w14:textId="494C1A73" w:rsidR="00C418B4" w:rsidRPr="003A2908" w:rsidRDefault="00AA177E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45,14</w:t>
            </w:r>
          </w:p>
        </w:tc>
      </w:tr>
      <w:tr w:rsidR="003A2908" w14:paraId="6A86D198" w14:textId="77777777" w:rsidTr="00E653BA">
        <w:tc>
          <w:tcPr>
            <w:tcW w:w="697" w:type="dxa"/>
            <w:vAlign w:val="center"/>
          </w:tcPr>
          <w:p w14:paraId="36B32BB3" w14:textId="4AD81064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84" w:type="dxa"/>
            <w:vAlign w:val="center"/>
          </w:tcPr>
          <w:p w14:paraId="12A03564" w14:textId="24B3821E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Chi quản lý hành chính</w:t>
            </w:r>
          </w:p>
        </w:tc>
        <w:tc>
          <w:tcPr>
            <w:tcW w:w="1134" w:type="dxa"/>
            <w:vAlign w:val="center"/>
          </w:tcPr>
          <w:p w14:paraId="272CFC1F" w14:textId="0BFA19B9" w:rsidR="00C418B4" w:rsidRPr="003A2908" w:rsidRDefault="0073149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10.226,68</w:t>
            </w:r>
          </w:p>
        </w:tc>
        <w:tc>
          <w:tcPr>
            <w:tcW w:w="1417" w:type="dxa"/>
            <w:vAlign w:val="center"/>
          </w:tcPr>
          <w:p w14:paraId="03D0ECFC" w14:textId="5F8FB9F4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4.273,16</w:t>
            </w:r>
          </w:p>
        </w:tc>
        <w:tc>
          <w:tcPr>
            <w:tcW w:w="1276" w:type="dxa"/>
            <w:vAlign w:val="center"/>
          </w:tcPr>
          <w:p w14:paraId="01202A1C" w14:textId="7CDF9E60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41,78</w:t>
            </w:r>
          </w:p>
        </w:tc>
        <w:tc>
          <w:tcPr>
            <w:tcW w:w="2126" w:type="dxa"/>
            <w:vAlign w:val="center"/>
          </w:tcPr>
          <w:p w14:paraId="49FC2E3E" w14:textId="18AD9ABC" w:rsidR="00C418B4" w:rsidRPr="003A2908" w:rsidRDefault="00BD24B2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66.63</w:t>
            </w:r>
          </w:p>
        </w:tc>
      </w:tr>
      <w:tr w:rsidR="003A2908" w14:paraId="25039252" w14:textId="77777777" w:rsidTr="00E653BA">
        <w:tc>
          <w:tcPr>
            <w:tcW w:w="697" w:type="dxa"/>
            <w:vAlign w:val="center"/>
          </w:tcPr>
          <w:p w14:paraId="299F73B0" w14:textId="00595B7E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84" w:type="dxa"/>
            <w:vAlign w:val="center"/>
          </w:tcPr>
          <w:p w14:paraId="6525E0A1" w14:textId="36469AF7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giao thực hiện chế độ tự chủ</w:t>
            </w:r>
          </w:p>
        </w:tc>
        <w:tc>
          <w:tcPr>
            <w:tcW w:w="1134" w:type="dxa"/>
            <w:vAlign w:val="center"/>
          </w:tcPr>
          <w:p w14:paraId="79277B71" w14:textId="46D78AC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8.604,68</w:t>
            </w:r>
          </w:p>
        </w:tc>
        <w:tc>
          <w:tcPr>
            <w:tcW w:w="1417" w:type="dxa"/>
            <w:vAlign w:val="center"/>
          </w:tcPr>
          <w:p w14:paraId="7AB7A106" w14:textId="161EF678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3.470,9</w:t>
            </w:r>
            <w:r w:rsidR="004A5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14:paraId="71A9507F" w14:textId="2DB6E139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40,34</w:t>
            </w:r>
          </w:p>
        </w:tc>
        <w:tc>
          <w:tcPr>
            <w:tcW w:w="2126" w:type="dxa"/>
            <w:vAlign w:val="center"/>
          </w:tcPr>
          <w:p w14:paraId="078218F1" w14:textId="2C797D8B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64,58</w:t>
            </w:r>
          </w:p>
        </w:tc>
      </w:tr>
      <w:tr w:rsidR="003A2908" w14:paraId="61909766" w14:textId="77777777" w:rsidTr="00E653BA">
        <w:tc>
          <w:tcPr>
            <w:tcW w:w="697" w:type="dxa"/>
            <w:vAlign w:val="center"/>
          </w:tcPr>
          <w:p w14:paraId="7B6934A1" w14:textId="519B20A2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84" w:type="dxa"/>
            <w:vAlign w:val="center"/>
          </w:tcPr>
          <w:p w14:paraId="0E150512" w14:textId="739F66AA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không giao thực hiện chế độ tự chủ</w:t>
            </w:r>
          </w:p>
        </w:tc>
        <w:tc>
          <w:tcPr>
            <w:tcW w:w="1134" w:type="dxa"/>
            <w:vAlign w:val="center"/>
          </w:tcPr>
          <w:p w14:paraId="57702B53" w14:textId="4E199BE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1.622</w:t>
            </w:r>
          </w:p>
        </w:tc>
        <w:tc>
          <w:tcPr>
            <w:tcW w:w="1417" w:type="dxa"/>
            <w:vAlign w:val="center"/>
          </w:tcPr>
          <w:p w14:paraId="053AFA4E" w14:textId="0F4E2C94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802,</w:t>
            </w:r>
            <w:r w:rsidR="004A5E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vAlign w:val="center"/>
          </w:tcPr>
          <w:p w14:paraId="42A12C12" w14:textId="4C6FC613" w:rsidR="00C418B4" w:rsidRPr="003A2908" w:rsidRDefault="00492F31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49,46</w:t>
            </w:r>
          </w:p>
        </w:tc>
        <w:tc>
          <w:tcPr>
            <w:tcW w:w="2126" w:type="dxa"/>
            <w:vAlign w:val="center"/>
          </w:tcPr>
          <w:p w14:paraId="3C248F0C" w14:textId="00131445" w:rsidR="00C418B4" w:rsidRPr="003A2908" w:rsidRDefault="00BD24B2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77,23</w:t>
            </w:r>
          </w:p>
        </w:tc>
      </w:tr>
      <w:tr w:rsidR="003A2908" w14:paraId="436CF60D" w14:textId="77777777" w:rsidTr="00E653BA">
        <w:tc>
          <w:tcPr>
            <w:tcW w:w="697" w:type="dxa"/>
            <w:vAlign w:val="center"/>
          </w:tcPr>
          <w:p w14:paraId="0B16942C" w14:textId="617BFAA0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84" w:type="dxa"/>
            <w:vAlign w:val="center"/>
          </w:tcPr>
          <w:p w14:paraId="7C3F18BF" w14:textId="54683097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Chi sự nghiệp giáo dục, đào tạo</w:t>
            </w:r>
          </w:p>
        </w:tc>
        <w:tc>
          <w:tcPr>
            <w:tcW w:w="1134" w:type="dxa"/>
            <w:vAlign w:val="center"/>
          </w:tcPr>
          <w:p w14:paraId="1BA56381" w14:textId="1768ABA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1417" w:type="dxa"/>
            <w:vAlign w:val="center"/>
          </w:tcPr>
          <w:p w14:paraId="32E7191E" w14:textId="0B5DC576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14:paraId="66BB51CA" w14:textId="03228619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1,16</w:t>
            </w:r>
          </w:p>
        </w:tc>
        <w:tc>
          <w:tcPr>
            <w:tcW w:w="2126" w:type="dxa"/>
            <w:vAlign w:val="center"/>
          </w:tcPr>
          <w:p w14:paraId="3B3D8D92" w14:textId="46DF4A19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6,25</w:t>
            </w:r>
          </w:p>
        </w:tc>
      </w:tr>
      <w:tr w:rsidR="003A2908" w14:paraId="78C6EDE6" w14:textId="77777777" w:rsidTr="00E653BA">
        <w:tc>
          <w:tcPr>
            <w:tcW w:w="697" w:type="dxa"/>
            <w:vAlign w:val="center"/>
          </w:tcPr>
          <w:p w14:paraId="59ECC103" w14:textId="2887DCF2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84" w:type="dxa"/>
            <w:vAlign w:val="center"/>
          </w:tcPr>
          <w:p w14:paraId="6AB5764A" w14:textId="25141134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giao thực hiện chế độ tự chủ</w:t>
            </w:r>
          </w:p>
        </w:tc>
        <w:tc>
          <w:tcPr>
            <w:tcW w:w="1134" w:type="dxa"/>
            <w:vAlign w:val="center"/>
          </w:tcPr>
          <w:p w14:paraId="4E87EBCB" w14:textId="5A162D47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4F6DAEB3" w14:textId="62A7D707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DD3EEB5" w14:textId="05928FEB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6795BE4" w14:textId="08CB97F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255FBBBE" w14:textId="77777777" w:rsidTr="00E653BA">
        <w:tc>
          <w:tcPr>
            <w:tcW w:w="697" w:type="dxa"/>
            <w:vAlign w:val="center"/>
          </w:tcPr>
          <w:p w14:paraId="52B27C7E" w14:textId="0B94A49F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84" w:type="dxa"/>
            <w:vAlign w:val="center"/>
          </w:tcPr>
          <w:p w14:paraId="245ECC1C" w14:textId="0DE4AEE4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không giao thực hiện chế độ tự chủ</w:t>
            </w:r>
          </w:p>
        </w:tc>
        <w:tc>
          <w:tcPr>
            <w:tcW w:w="1134" w:type="dxa"/>
            <w:vAlign w:val="center"/>
          </w:tcPr>
          <w:p w14:paraId="63C91BF2" w14:textId="3EC0252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7" w:type="dxa"/>
            <w:vAlign w:val="center"/>
          </w:tcPr>
          <w:p w14:paraId="35420196" w14:textId="29CBD2AB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404395D5" w14:textId="300A17EA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2126" w:type="dxa"/>
            <w:vAlign w:val="center"/>
          </w:tcPr>
          <w:p w14:paraId="7BD7EB03" w14:textId="4117DAC8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</w:tr>
      <w:tr w:rsidR="003A2908" w14:paraId="0C599B1D" w14:textId="77777777" w:rsidTr="00E653BA">
        <w:tc>
          <w:tcPr>
            <w:tcW w:w="697" w:type="dxa"/>
            <w:vAlign w:val="center"/>
          </w:tcPr>
          <w:p w14:paraId="228C21D8" w14:textId="7C78EC1B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84" w:type="dxa"/>
            <w:vAlign w:val="center"/>
          </w:tcPr>
          <w:p w14:paraId="74FB298B" w14:textId="5AC353CC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Chi hoạt động kinh tế</w:t>
            </w:r>
          </w:p>
        </w:tc>
        <w:tc>
          <w:tcPr>
            <w:tcW w:w="1134" w:type="dxa"/>
            <w:vAlign w:val="center"/>
          </w:tcPr>
          <w:p w14:paraId="62759DAC" w14:textId="1DB0483B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14.869</w:t>
            </w:r>
          </w:p>
        </w:tc>
        <w:tc>
          <w:tcPr>
            <w:tcW w:w="1417" w:type="dxa"/>
            <w:vAlign w:val="center"/>
          </w:tcPr>
          <w:p w14:paraId="552ECA24" w14:textId="41823699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393,98</w:t>
            </w:r>
          </w:p>
        </w:tc>
        <w:tc>
          <w:tcPr>
            <w:tcW w:w="1276" w:type="dxa"/>
            <w:vAlign w:val="center"/>
          </w:tcPr>
          <w:p w14:paraId="7F0DAE2D" w14:textId="3D56C521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2,6</w:t>
            </w:r>
            <w:r w:rsidR="00BD24B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26" w:type="dxa"/>
            <w:vAlign w:val="center"/>
          </w:tcPr>
          <w:p w14:paraId="4ADFF227" w14:textId="07209093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10,12</w:t>
            </w:r>
          </w:p>
        </w:tc>
      </w:tr>
      <w:tr w:rsidR="003A2908" w14:paraId="5FB8BA43" w14:textId="77777777" w:rsidTr="00E653BA">
        <w:tc>
          <w:tcPr>
            <w:tcW w:w="697" w:type="dxa"/>
            <w:vAlign w:val="center"/>
          </w:tcPr>
          <w:p w14:paraId="28F40424" w14:textId="4A75378F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84" w:type="dxa"/>
            <w:vAlign w:val="center"/>
          </w:tcPr>
          <w:p w14:paraId="344F9971" w14:textId="5F7A85C1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giao thực hiện chế độ tự chủ</w:t>
            </w:r>
          </w:p>
        </w:tc>
        <w:tc>
          <w:tcPr>
            <w:tcW w:w="1134" w:type="dxa"/>
            <w:vAlign w:val="center"/>
          </w:tcPr>
          <w:p w14:paraId="6CBE5F03" w14:textId="6D76C6D8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5E4FE38F" w14:textId="13A9A04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9D9CD53" w14:textId="02BFD060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3A6C3F6" w14:textId="5B37B24B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3DC7233A" w14:textId="77777777" w:rsidTr="00E653BA">
        <w:tc>
          <w:tcPr>
            <w:tcW w:w="697" w:type="dxa"/>
            <w:vAlign w:val="center"/>
          </w:tcPr>
          <w:p w14:paraId="46F79ECA" w14:textId="0B7970E4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84" w:type="dxa"/>
            <w:vAlign w:val="center"/>
          </w:tcPr>
          <w:p w14:paraId="24939748" w14:textId="7A6A25A3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không giao thực hiện chế độ tự chủ</w:t>
            </w:r>
          </w:p>
        </w:tc>
        <w:tc>
          <w:tcPr>
            <w:tcW w:w="1134" w:type="dxa"/>
            <w:vAlign w:val="center"/>
          </w:tcPr>
          <w:p w14:paraId="4D1F6E36" w14:textId="6D61B779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14.869</w:t>
            </w:r>
          </w:p>
        </w:tc>
        <w:tc>
          <w:tcPr>
            <w:tcW w:w="1417" w:type="dxa"/>
            <w:vAlign w:val="center"/>
          </w:tcPr>
          <w:p w14:paraId="49D3EB47" w14:textId="3740EB8F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393,98</w:t>
            </w:r>
          </w:p>
        </w:tc>
        <w:tc>
          <w:tcPr>
            <w:tcW w:w="1276" w:type="dxa"/>
            <w:vAlign w:val="center"/>
          </w:tcPr>
          <w:p w14:paraId="61F5DE94" w14:textId="3E653533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  <w:r w:rsidR="00BD24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Align w:val="center"/>
          </w:tcPr>
          <w:p w14:paraId="3068C12A" w14:textId="0FC376C9" w:rsidR="00C418B4" w:rsidRPr="003A2908" w:rsidRDefault="00A67FC9" w:rsidP="00C4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10,12</w:t>
            </w:r>
          </w:p>
        </w:tc>
      </w:tr>
      <w:tr w:rsidR="003A2908" w14:paraId="39F22C61" w14:textId="77777777" w:rsidTr="00E653BA">
        <w:tc>
          <w:tcPr>
            <w:tcW w:w="697" w:type="dxa"/>
            <w:vAlign w:val="center"/>
          </w:tcPr>
          <w:p w14:paraId="11838D83" w14:textId="4CEC9C04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984" w:type="dxa"/>
            <w:vAlign w:val="center"/>
          </w:tcPr>
          <w:p w14:paraId="7ED898ED" w14:textId="2F4626E3" w:rsidR="00C418B4" w:rsidRPr="003A2908" w:rsidRDefault="00C418B4" w:rsidP="00C418B4">
            <w:pPr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Chi sự nghiệp bảo vệ môi trường</w:t>
            </w:r>
          </w:p>
        </w:tc>
        <w:tc>
          <w:tcPr>
            <w:tcW w:w="1134" w:type="dxa"/>
            <w:vAlign w:val="center"/>
          </w:tcPr>
          <w:p w14:paraId="566FC118" w14:textId="35B32DAB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2908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1417" w:type="dxa"/>
            <w:vAlign w:val="center"/>
          </w:tcPr>
          <w:p w14:paraId="184F9F72" w14:textId="20BAC3B0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41A49734" w14:textId="19A66D46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624987F8" w14:textId="0D30868C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A2908" w14:paraId="75D3D77E" w14:textId="77777777" w:rsidTr="00E653BA">
        <w:tc>
          <w:tcPr>
            <w:tcW w:w="697" w:type="dxa"/>
            <w:vAlign w:val="center"/>
          </w:tcPr>
          <w:p w14:paraId="3CDD2663" w14:textId="655A6525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84" w:type="dxa"/>
            <w:vAlign w:val="center"/>
          </w:tcPr>
          <w:p w14:paraId="0B1670FF" w14:textId="0A140816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giao thực hiện chế độ tự chủ</w:t>
            </w:r>
          </w:p>
        </w:tc>
        <w:tc>
          <w:tcPr>
            <w:tcW w:w="1134" w:type="dxa"/>
            <w:vAlign w:val="center"/>
          </w:tcPr>
          <w:p w14:paraId="76F98F9F" w14:textId="737C44D1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5F07AE50" w14:textId="200A6C4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4B70E1A" w14:textId="5AD1071B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DA4C985" w14:textId="37F205B0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A2908" w14:paraId="5C9F3A35" w14:textId="77777777" w:rsidTr="00E653BA">
        <w:tc>
          <w:tcPr>
            <w:tcW w:w="697" w:type="dxa"/>
            <w:vAlign w:val="center"/>
          </w:tcPr>
          <w:p w14:paraId="4068106B" w14:textId="325EBB85" w:rsidR="00C418B4" w:rsidRPr="003A2908" w:rsidRDefault="00C418B4" w:rsidP="00C418B4">
            <w:pPr>
              <w:jc w:val="center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84" w:type="dxa"/>
            <w:vAlign w:val="center"/>
          </w:tcPr>
          <w:p w14:paraId="734AA97E" w14:textId="3D86EE83" w:rsidR="00C418B4" w:rsidRPr="003A2908" w:rsidRDefault="00C418B4" w:rsidP="00C418B4">
            <w:pPr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Kinh phí không giao thực hiện chế độ tự chủ</w:t>
            </w:r>
          </w:p>
        </w:tc>
        <w:tc>
          <w:tcPr>
            <w:tcW w:w="1134" w:type="dxa"/>
            <w:vAlign w:val="center"/>
          </w:tcPr>
          <w:p w14:paraId="125531B3" w14:textId="4810045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  <w:r w:rsidRPr="003A290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17" w:type="dxa"/>
            <w:vAlign w:val="center"/>
          </w:tcPr>
          <w:p w14:paraId="69605B4B" w14:textId="7FEAF314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09B4016" w14:textId="01178F8E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F65ECA" w14:textId="4AE9A97A" w:rsidR="00C418B4" w:rsidRPr="003A2908" w:rsidRDefault="00C418B4" w:rsidP="00C418B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3A2908" w:rsidRPr="000D3279" w14:paraId="629C7236" w14:textId="77777777" w:rsidTr="00FF37DD">
        <w:trPr>
          <w:tblCellSpacing w:w="0" w:type="dxa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3361D" w14:textId="77777777" w:rsidR="003A2908" w:rsidRPr="000D3279" w:rsidRDefault="003A2908" w:rsidP="00FF37DD">
            <w:pPr>
              <w:rPr>
                <w:rFonts w:ascii="Times New Roman" w:hAnsi="Times New Roman" w:cs="Times New Roman"/>
              </w:rPr>
            </w:pPr>
            <w:r w:rsidRPr="000D3279">
              <w:rPr>
                <w:rFonts w:ascii="Times New Roman" w:hAnsi="Times New Roman" w:cs="Times New Roman"/>
                <w:lang w:val="vi-VN"/>
              </w:rPr>
              <w:t> 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11FC" w14:textId="32D5D990" w:rsidR="00E653BA" w:rsidRDefault="003A2908" w:rsidP="00E653BA">
            <w:pPr>
              <w:spacing w:before="120" w:after="60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 xml:space="preserve">Ngày     tháng </w:t>
            </w:r>
            <w:r w:rsidR="00A67FC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7</w:t>
            </w:r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 xml:space="preserve"> năm 2026</w:t>
            </w:r>
            <w:r w:rsidRPr="007D6642">
              <w:rPr>
                <w:rFonts w:ascii="Times New Roman" w:hAnsi="Times New Roman" w:cs="Times New Roman"/>
                <w:sz w:val="28"/>
                <w:szCs w:val="28"/>
                <w:lang w:val="en"/>
              </w:rPr>
              <w:br/>
            </w:r>
            <w:r w:rsidRPr="007D66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Th</w:t>
            </w:r>
            <w:r w:rsidRPr="007D66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ủ trưởng đơn vị</w:t>
            </w:r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  <w:p w14:paraId="4C052BC7" w14:textId="77777777" w:rsidR="00E653BA" w:rsidRDefault="00E653BA" w:rsidP="00E653B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3DCA46B" w14:textId="63ADCBB7" w:rsidR="003A2908" w:rsidRPr="00E653BA" w:rsidRDefault="003A2908" w:rsidP="00E653BA">
            <w:pPr>
              <w:spacing w:before="360"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D664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br/>
            </w:r>
            <w:r w:rsidRPr="007D66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Lê Hiếu Nghĩa</w:t>
            </w:r>
          </w:p>
        </w:tc>
      </w:tr>
    </w:tbl>
    <w:p w14:paraId="18F38020" w14:textId="77777777" w:rsidR="000D3279" w:rsidRPr="000D3279" w:rsidRDefault="000D3279" w:rsidP="00F77537">
      <w:pPr>
        <w:rPr>
          <w:rFonts w:ascii="Times New Roman" w:hAnsi="Times New Roman" w:cs="Times New Roman"/>
        </w:rPr>
      </w:pPr>
    </w:p>
    <w:p w14:paraId="55B2762B" w14:textId="77777777" w:rsidR="001E199F" w:rsidRPr="000D3279" w:rsidRDefault="001E199F">
      <w:pPr>
        <w:rPr>
          <w:rFonts w:ascii="Times New Roman" w:hAnsi="Times New Roman" w:cs="Times New Roman"/>
        </w:rPr>
      </w:pPr>
    </w:p>
    <w:sectPr w:rsidR="001E199F" w:rsidRPr="000D3279" w:rsidSect="003A29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134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5A596" w14:textId="77777777" w:rsidR="00DD686B" w:rsidRDefault="00DD686B" w:rsidP="007D6642">
      <w:pPr>
        <w:spacing w:after="0" w:line="240" w:lineRule="auto"/>
      </w:pPr>
      <w:r>
        <w:separator/>
      </w:r>
    </w:p>
  </w:endnote>
  <w:endnote w:type="continuationSeparator" w:id="0">
    <w:p w14:paraId="0B4BAD01" w14:textId="77777777" w:rsidR="00DD686B" w:rsidRDefault="00DD686B" w:rsidP="007D6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5F487" w14:textId="77777777" w:rsidR="003A2908" w:rsidRDefault="003A29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39F3" w14:textId="77777777" w:rsidR="003A2908" w:rsidRDefault="003A29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186C" w14:textId="77777777" w:rsidR="003A2908" w:rsidRDefault="003A2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4B75E" w14:textId="77777777" w:rsidR="00DD686B" w:rsidRDefault="00DD686B" w:rsidP="007D6642">
      <w:pPr>
        <w:spacing w:after="0" w:line="240" w:lineRule="auto"/>
      </w:pPr>
      <w:r>
        <w:separator/>
      </w:r>
    </w:p>
  </w:footnote>
  <w:footnote w:type="continuationSeparator" w:id="0">
    <w:p w14:paraId="7166353F" w14:textId="77777777" w:rsidR="00DD686B" w:rsidRDefault="00DD686B" w:rsidP="007D6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23152" w14:textId="77777777" w:rsidR="003A2908" w:rsidRDefault="003A29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78453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44A431E" w14:textId="39DC5B12" w:rsidR="007D6642" w:rsidRPr="003A2908" w:rsidRDefault="007D6642" w:rsidP="003A2908">
        <w:pPr>
          <w:pStyle w:val="Header"/>
          <w:spacing w:after="240"/>
          <w:jc w:val="center"/>
          <w:rPr>
            <w:rFonts w:ascii="Times New Roman" w:hAnsi="Times New Roman" w:cs="Times New Roman"/>
          </w:rPr>
        </w:pPr>
        <w:r w:rsidRPr="003A2908">
          <w:rPr>
            <w:rFonts w:ascii="Times New Roman" w:hAnsi="Times New Roman" w:cs="Times New Roman"/>
          </w:rPr>
          <w:fldChar w:fldCharType="begin"/>
        </w:r>
        <w:r w:rsidRPr="003A2908">
          <w:rPr>
            <w:rFonts w:ascii="Times New Roman" w:hAnsi="Times New Roman" w:cs="Times New Roman"/>
          </w:rPr>
          <w:instrText xml:space="preserve"> PAGE   \* MERGEFORMAT </w:instrText>
        </w:r>
        <w:r w:rsidRPr="003A2908">
          <w:rPr>
            <w:rFonts w:ascii="Times New Roman" w:hAnsi="Times New Roman" w:cs="Times New Roman"/>
          </w:rPr>
          <w:fldChar w:fldCharType="separate"/>
        </w:r>
        <w:r w:rsidRPr="003A2908">
          <w:rPr>
            <w:rFonts w:ascii="Times New Roman" w:hAnsi="Times New Roman" w:cs="Times New Roman"/>
            <w:noProof/>
          </w:rPr>
          <w:t>2</w:t>
        </w:r>
        <w:r w:rsidRPr="003A2908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7D96B" w14:textId="77777777" w:rsidR="003A2908" w:rsidRDefault="003A29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37"/>
    <w:rsid w:val="00023494"/>
    <w:rsid w:val="00060747"/>
    <w:rsid w:val="0006554A"/>
    <w:rsid w:val="00093A0E"/>
    <w:rsid w:val="000B71C1"/>
    <w:rsid w:val="000D3279"/>
    <w:rsid w:val="00161ABD"/>
    <w:rsid w:val="001A7509"/>
    <w:rsid w:val="001D75B8"/>
    <w:rsid w:val="001E199F"/>
    <w:rsid w:val="001F4ADD"/>
    <w:rsid w:val="00242A66"/>
    <w:rsid w:val="003A2908"/>
    <w:rsid w:val="003B1993"/>
    <w:rsid w:val="00437FFA"/>
    <w:rsid w:val="00447F6F"/>
    <w:rsid w:val="00492F31"/>
    <w:rsid w:val="004A5E4A"/>
    <w:rsid w:val="0058251C"/>
    <w:rsid w:val="005A7F75"/>
    <w:rsid w:val="00605DEB"/>
    <w:rsid w:val="00722C7F"/>
    <w:rsid w:val="00731494"/>
    <w:rsid w:val="007368DA"/>
    <w:rsid w:val="007D6642"/>
    <w:rsid w:val="0096572D"/>
    <w:rsid w:val="00982883"/>
    <w:rsid w:val="009E6BDD"/>
    <w:rsid w:val="00A67FC9"/>
    <w:rsid w:val="00AA177E"/>
    <w:rsid w:val="00B14C80"/>
    <w:rsid w:val="00B94ED0"/>
    <w:rsid w:val="00BD24B2"/>
    <w:rsid w:val="00C1239E"/>
    <w:rsid w:val="00C418B4"/>
    <w:rsid w:val="00C62A71"/>
    <w:rsid w:val="00C86D3D"/>
    <w:rsid w:val="00C90DAC"/>
    <w:rsid w:val="00CC01F7"/>
    <w:rsid w:val="00CF0BC5"/>
    <w:rsid w:val="00D21D4B"/>
    <w:rsid w:val="00DC6F5B"/>
    <w:rsid w:val="00DD686B"/>
    <w:rsid w:val="00E653BA"/>
    <w:rsid w:val="00F77537"/>
    <w:rsid w:val="00FC6B3B"/>
    <w:rsid w:val="00FE74DE"/>
    <w:rsid w:val="00FF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991AC"/>
  <w15:chartTrackingRefBased/>
  <w15:docId w15:val="{2BE7FE6E-62AC-491B-914F-5E6C9F19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537"/>
  </w:style>
  <w:style w:type="paragraph" w:styleId="Heading1">
    <w:name w:val="heading 1"/>
    <w:basedOn w:val="Normal"/>
    <w:next w:val="Normal"/>
    <w:link w:val="Heading1Char"/>
    <w:uiPriority w:val="9"/>
    <w:qFormat/>
    <w:rsid w:val="00F77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537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F7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7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77537"/>
    <w:rPr>
      <w:b/>
      <w:bCs/>
    </w:rPr>
  </w:style>
  <w:style w:type="character" w:styleId="Emphasis">
    <w:name w:val="Emphasis"/>
    <w:basedOn w:val="DefaultParagraphFont"/>
    <w:uiPriority w:val="20"/>
    <w:qFormat/>
    <w:rsid w:val="00F77537"/>
    <w:rPr>
      <w:i/>
      <w:iCs/>
    </w:rPr>
  </w:style>
  <w:style w:type="table" w:styleId="TableGrid">
    <w:name w:val="Table Grid"/>
    <w:basedOn w:val="TableNormal"/>
    <w:uiPriority w:val="39"/>
    <w:rsid w:val="000D3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6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642"/>
  </w:style>
  <w:style w:type="paragraph" w:styleId="Footer">
    <w:name w:val="footer"/>
    <w:basedOn w:val="Normal"/>
    <w:link w:val="FooterChar"/>
    <w:uiPriority w:val="99"/>
    <w:unhideWhenUsed/>
    <w:rsid w:val="007D6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2026-04-06T04:20:00Z</cp:lastPrinted>
  <dcterms:created xsi:type="dcterms:W3CDTF">2026-04-06T04:20:00Z</dcterms:created>
  <dcterms:modified xsi:type="dcterms:W3CDTF">2026-07-07T00:46:00Z</dcterms:modified>
</cp:coreProperties>
</file>